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A3" w:rsidRDefault="00540ADF" w:rsidP="00D73EA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ANEXO I: SOLICITUD DE SUBVENCIÓ</w:t>
      </w:r>
      <w:r w:rsidR="00D73EA3">
        <w:rPr>
          <w:rFonts w:ascii="Trebuchet MS" w:hAnsi="Trebuchet MS" w:cs="Arial"/>
          <w:b/>
          <w:sz w:val="20"/>
          <w:szCs w:val="20"/>
        </w:rPr>
        <w:t xml:space="preserve">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1154"/>
        <w:gridCol w:w="106"/>
        <w:gridCol w:w="565"/>
        <w:gridCol w:w="769"/>
        <w:gridCol w:w="646"/>
        <w:gridCol w:w="410"/>
        <w:gridCol w:w="2646"/>
      </w:tblGrid>
      <w:tr w:rsidR="00D73EA3" w:rsidTr="007B7A9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7B7A98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DATOS DE IDENTIFICACIÓN DE LA SUBVENCIÓN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D73EA3" w:rsidRDefault="00D73EA3" w:rsidP="002B1FE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2B1FE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 w:rsidP="002B1FE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D73EA3" w:rsidTr="00D73EA3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77587F" w:rsidRDefault="00D73EA3" w:rsidP="0077587F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F" w:rsidRPr="0077587F" w:rsidRDefault="00D73EA3" w:rsidP="0077587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77587F" w:rsidRDefault="00D73EA3" w:rsidP="0077587F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</w:tc>
      </w:tr>
      <w:tr w:rsidR="00D73EA3" w:rsidTr="007B7A9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3EA3" w:rsidRDefault="007B7A98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DATOS IDENTIFICACIÓ</w:t>
            </w:r>
            <w:r w:rsidR="00D73EA3" w:rsidRPr="007B7A98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 DEL BENEFICIARIO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77587F" w:rsidTr="0077587F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73EA3" w:rsidRDefault="00D73EA3" w:rsidP="0077587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7B7A9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7B7A98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D73EA3" w:rsidTr="007B7A9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3EA3" w:rsidRDefault="007B7A98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RELACIÓ</w:t>
            </w:r>
            <w:r w:rsidR="00D73EA3" w:rsidRPr="007B7A98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 DE DOCUMENTOS APORTADOS POR EL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D73EA3" w:rsidP="00F12B7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40ADF">
              <w:rPr>
                <w:rFonts w:ascii="Trebuchet MS" w:hAnsi="Trebuchet MS"/>
                <w:color w:val="000000"/>
                <w:sz w:val="18"/>
                <w:szCs w:val="18"/>
              </w:rPr>
              <w:t>Declaración de otras subvenciones y ayudas solicitadas y/u obtenidas para la misma finalidad q</w:t>
            </w:r>
            <w:r w:rsidR="00540ADF">
              <w:rPr>
                <w:rFonts w:ascii="Trebuchet MS" w:hAnsi="Trebuchet MS"/>
                <w:color w:val="000000"/>
                <w:sz w:val="18"/>
                <w:szCs w:val="18"/>
              </w:rPr>
              <w:t>ue la subvención solicitada (A</w:t>
            </w:r>
            <w:r w:rsidRPr="00540ADF">
              <w:rPr>
                <w:rFonts w:ascii="Trebuchet MS" w:hAnsi="Trebuchet MS"/>
                <w:color w:val="000000"/>
                <w:sz w:val="18"/>
                <w:szCs w:val="18"/>
              </w:rPr>
              <w:t>nexo II)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D73EA3" w:rsidP="00F12B7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40ADF">
              <w:rPr>
                <w:rFonts w:ascii="Trebuchet MS" w:hAnsi="Trebuchet MS"/>
                <w:color w:val="000000"/>
                <w:sz w:val="18"/>
                <w:szCs w:val="18"/>
              </w:rPr>
              <w:t>Memoria explicativa, presupuesto detallado y financiació</w:t>
            </w:r>
            <w:r w:rsidR="00540ADF">
              <w:rPr>
                <w:rFonts w:ascii="Trebuchet MS" w:hAnsi="Trebuchet MS"/>
                <w:color w:val="000000"/>
                <w:sz w:val="18"/>
                <w:szCs w:val="18"/>
              </w:rPr>
              <w:t xml:space="preserve">n de la actividad o adquisición </w:t>
            </w:r>
            <w:r w:rsidR="00540ADF">
              <w:rPr>
                <w:rFonts w:ascii="Trebuchet MS" w:hAnsi="Trebuchet MS" w:cs="Arial"/>
                <w:color w:val="000000"/>
                <w:sz w:val="18"/>
                <w:szCs w:val="18"/>
              </w:rPr>
              <w:t>(A</w:t>
            </w:r>
            <w:r w:rsidRPr="00540ADF">
              <w:rPr>
                <w:rFonts w:ascii="Trebuchet MS" w:hAnsi="Trebuchet MS" w:cs="Arial"/>
                <w:color w:val="000000"/>
                <w:sz w:val="18"/>
                <w:szCs w:val="18"/>
              </w:rPr>
              <w:t>nexo III)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540ADF" w:rsidP="00F52D8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042262">
              <w:rPr>
                <w:rFonts w:ascii="Trebuchet MS" w:hAnsi="Trebuchet MS"/>
                <w:sz w:val="18"/>
                <w:szCs w:val="18"/>
              </w:rPr>
              <w:t>D</w:t>
            </w:r>
            <w:r w:rsidR="00D73EA3" w:rsidRPr="00042262">
              <w:rPr>
                <w:rFonts w:ascii="Trebuchet MS" w:hAnsi="Trebuchet MS"/>
                <w:sz w:val="18"/>
                <w:szCs w:val="18"/>
              </w:rPr>
              <w:t xml:space="preserve">ocumento de autorización para consulta de estar al corriente de las obligaciones </w:t>
            </w:r>
            <w:r w:rsidR="00771159" w:rsidRPr="00042262">
              <w:rPr>
                <w:rFonts w:ascii="Trebuchet MS" w:hAnsi="Trebuchet MS"/>
                <w:sz w:val="18"/>
                <w:szCs w:val="18"/>
              </w:rPr>
              <w:t>tributarias</w:t>
            </w:r>
            <w:r w:rsidR="00D73EA3" w:rsidRPr="00042262">
              <w:rPr>
                <w:rFonts w:ascii="Trebuchet MS" w:hAnsi="Trebuchet MS"/>
                <w:sz w:val="18"/>
                <w:szCs w:val="18"/>
              </w:rPr>
              <w:t xml:space="preserve"> (Anexo </w:t>
            </w:r>
            <w:r w:rsidR="00F12B7A" w:rsidRPr="00042262">
              <w:rPr>
                <w:rFonts w:ascii="Trebuchet MS" w:hAnsi="Trebuchet MS"/>
                <w:sz w:val="18"/>
                <w:szCs w:val="18"/>
              </w:rPr>
              <w:t>I</w:t>
            </w:r>
            <w:r w:rsidR="00D73EA3" w:rsidRPr="00042262">
              <w:rPr>
                <w:rFonts w:ascii="Trebuchet MS" w:hAnsi="Trebuchet MS"/>
                <w:sz w:val="18"/>
                <w:szCs w:val="18"/>
              </w:rPr>
              <w:t xml:space="preserve">V) y </w:t>
            </w:r>
            <w:r w:rsidR="00771159" w:rsidRPr="00042262">
              <w:rPr>
                <w:rFonts w:ascii="Trebuchet MS" w:hAnsi="Trebuchet MS"/>
                <w:sz w:val="18"/>
                <w:szCs w:val="18"/>
              </w:rPr>
              <w:t>d</w:t>
            </w:r>
            <w:r w:rsidR="00D73EA3" w:rsidRPr="00042262">
              <w:rPr>
                <w:rFonts w:ascii="Trebuchet MS" w:hAnsi="Trebuchet MS" w:cs="Arial"/>
                <w:color w:val="000000"/>
                <w:sz w:val="18"/>
                <w:szCs w:val="18"/>
              </w:rPr>
              <w:t>eclaración de estar al corriente con las obligaciones con la Seguridad Social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D73EA3" w:rsidP="00F12B7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40ADF">
              <w:rPr>
                <w:rFonts w:ascii="Trebuchet MS" w:hAnsi="Trebuchet MS" w:cs="Arial"/>
                <w:color w:val="000000"/>
                <w:sz w:val="18"/>
                <w:szCs w:val="18"/>
              </w:rPr>
              <w:t>Otros documentos requeridos en la convocatoria (relacionarlos):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7B7A9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3EA3" w:rsidRDefault="007B7A9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7B7A98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DECLARACIÓ</w:t>
            </w:r>
            <w:r w:rsidR="00D73EA3" w:rsidRPr="007B7A98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 RESPONSABLE DE CUMPLIR LOS REQ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UISITOS PARA OBTENER LA CONDICIÓ</w:t>
            </w:r>
            <w:r w:rsidR="00D73EA3" w:rsidRPr="007B7A98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 DE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042262">
              <w:rPr>
                <w:rFonts w:ascii="Trebuchet MS" w:hAnsi="Trebuchet MS" w:cs="Arial"/>
                <w:color w:val="000000"/>
                <w:sz w:val="16"/>
                <w:szCs w:val="16"/>
              </w:rPr>
              <w:t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</w:t>
            </w:r>
            <w:r w:rsidR="00096C46" w:rsidRPr="00042262"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 subvención, exigidos en el artí</w:t>
            </w:r>
            <w:r w:rsidRPr="00042262">
              <w:rPr>
                <w:rFonts w:ascii="Trebuchet MS" w:hAnsi="Trebuchet MS" w:cs="Arial"/>
                <w:color w:val="000000"/>
                <w:sz w:val="16"/>
                <w:szCs w:val="16"/>
              </w:rPr>
              <w:t>culo 13 de la Ley 38/2003, de 17 noviembre general de Subvenciones, así como no estar incurso en procedimientos de cobro por vía de apremio de deudas contraídas con la Comarca Hoya de Huesca/Plana de Uesca, declarando que son ciertos los datos que figuran en la presente solicitud.</w:t>
            </w:r>
            <w:bookmarkStart w:id="0" w:name="_GoBack"/>
            <w:bookmarkEnd w:id="0"/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En _________________________________, a ____ de __________________ 201</w:t>
      </w:r>
      <w:r w:rsidR="007B7A98">
        <w:rPr>
          <w:rFonts w:ascii="Trebuchet MS" w:hAnsi="Trebuchet MS" w:cs="Arial"/>
          <w:color w:val="000000"/>
          <w:sz w:val="18"/>
          <w:szCs w:val="18"/>
        </w:rPr>
        <w:t>7</w:t>
      </w:r>
    </w:p>
    <w:p w:rsidR="0077587F" w:rsidRDefault="0077587F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Fdo.</w:t>
      </w:r>
    </w:p>
    <w:p w:rsidR="0077587F" w:rsidRDefault="0077587F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Pr="008A3213" w:rsidRDefault="008A321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0"/>
          <w:szCs w:val="20"/>
        </w:rPr>
      </w:pPr>
      <w:r w:rsidRPr="008A3213">
        <w:rPr>
          <w:rFonts w:ascii="Trebuchet MS" w:hAnsi="Trebuchet MS" w:cs="Arial"/>
          <w:b/>
          <w:color w:val="000000"/>
          <w:sz w:val="20"/>
          <w:szCs w:val="20"/>
        </w:rPr>
        <w:t>SR. PRESIDENTE COMARCA HOYA DE HUESCA|PLANA DE UESCA</w:t>
      </w:r>
    </w:p>
    <w:sectPr w:rsidR="0077587F" w:rsidRPr="008A3213" w:rsidSect="00096C46">
      <w:headerReference w:type="default" r:id="rId8"/>
      <w:footerReference w:type="default" r:id="rId9"/>
      <w:headerReference w:type="first" r:id="rId10"/>
      <w:pgSz w:w="11906" w:h="16838" w:code="9"/>
      <w:pgMar w:top="1417" w:right="1701" w:bottom="1417" w:left="1701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7F" w:rsidRDefault="0077587F">
      <w:r>
        <w:separator/>
      </w:r>
    </w:p>
  </w:endnote>
  <w:endnote w:type="continuationSeparator" w:id="0">
    <w:p w:rsidR="0077587F" w:rsidRDefault="0077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7F" w:rsidRDefault="0077587F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7F" w:rsidRDefault="0077587F">
      <w:r>
        <w:separator/>
      </w:r>
    </w:p>
  </w:footnote>
  <w:footnote w:type="continuationSeparator" w:id="0">
    <w:p w:rsidR="0077587F" w:rsidRDefault="0077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7F" w:rsidRDefault="0077587F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587F" w:rsidRDefault="007758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7F" w:rsidRDefault="0077587F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1893570" cy="378714"/>
          <wp:effectExtent l="19050" t="0" r="0" b="0"/>
          <wp:docPr id="1" name="0 Imagen" descr="Marca General_65%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General_65% neg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652" cy="37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87F" w:rsidRDefault="0077587F">
    <w:pPr>
      <w:pStyle w:val="Encabezado"/>
      <w:tabs>
        <w:tab w:val="clear" w:pos="4252"/>
        <w:tab w:val="center" w:pos="42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8FF"/>
    <w:rsid w:val="000138FF"/>
    <w:rsid w:val="00042262"/>
    <w:rsid w:val="00096C46"/>
    <w:rsid w:val="00123193"/>
    <w:rsid w:val="00172E12"/>
    <w:rsid w:val="001849A9"/>
    <w:rsid w:val="001C58BA"/>
    <w:rsid w:val="002B1FE3"/>
    <w:rsid w:val="00477EDB"/>
    <w:rsid w:val="00527FFC"/>
    <w:rsid w:val="00540ADF"/>
    <w:rsid w:val="00597167"/>
    <w:rsid w:val="00655A80"/>
    <w:rsid w:val="0066097C"/>
    <w:rsid w:val="00771159"/>
    <w:rsid w:val="0077587F"/>
    <w:rsid w:val="007B7A98"/>
    <w:rsid w:val="00864D97"/>
    <w:rsid w:val="008941F2"/>
    <w:rsid w:val="008A3213"/>
    <w:rsid w:val="009C72BA"/>
    <w:rsid w:val="00A662C7"/>
    <w:rsid w:val="00B1771A"/>
    <w:rsid w:val="00D57C04"/>
    <w:rsid w:val="00D64D53"/>
    <w:rsid w:val="00D73EA3"/>
    <w:rsid w:val="00E26F47"/>
    <w:rsid w:val="00E63559"/>
    <w:rsid w:val="00F12B7A"/>
    <w:rsid w:val="00F52D89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  <w15:docId w15:val="{3D83C521-B1F0-4B3A-85E9-B76C0067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40A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58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EF09-7513-4985-94F2-AA46A7D9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24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Angelita Cavero</cp:lastModifiedBy>
  <cp:revision>6</cp:revision>
  <cp:lastPrinted>2016-09-13T11:30:00Z</cp:lastPrinted>
  <dcterms:created xsi:type="dcterms:W3CDTF">2016-09-13T12:26:00Z</dcterms:created>
  <dcterms:modified xsi:type="dcterms:W3CDTF">2017-07-06T11:49:00Z</dcterms:modified>
</cp:coreProperties>
</file>